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AC0FE" w14:textId="77777777" w:rsidR="00D4703B" w:rsidRDefault="00DD354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Proiect cofinanțat din Programul Operațional Capital Uman 2014 – 2020</w:t>
      </w:r>
    </w:p>
    <w:p w14:paraId="392AA71E" w14:textId="77777777" w:rsidR="00D4703B" w:rsidRDefault="00DD354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Apelul de proiecte: POCU 987/6.3/6.6 Educație nonformală în sistem outdoor - regiuni mai puțin dezvoltate</w:t>
      </w:r>
    </w:p>
    <w:p w14:paraId="3459F162" w14:textId="77777777" w:rsidR="00D4703B" w:rsidRDefault="00DD354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Axa prioritară nr. 6 - Educație și competențe</w:t>
      </w:r>
    </w:p>
    <w:p w14:paraId="798DFB03" w14:textId="77777777" w:rsidR="00D4703B" w:rsidRDefault="00DD354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Obiective specifice: 6.3; 6.6 </w:t>
      </w:r>
    </w:p>
    <w:p w14:paraId="56E3AE0E" w14:textId="77777777" w:rsidR="00D4703B" w:rsidRDefault="00DD3543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Titlul proiectului: Hai afară! Joacă-te, învață, fii mai bun!</w:t>
      </w:r>
    </w:p>
    <w:p w14:paraId="1C55F4F7" w14:textId="7799349C" w:rsidR="00D4703B" w:rsidRDefault="00DD354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Cod proiect: POCU/987/6/26/152962</w:t>
      </w:r>
    </w:p>
    <w:p w14:paraId="3BCE2429" w14:textId="3030E735" w:rsidR="007E3226" w:rsidRPr="007E3226" w:rsidRDefault="007E3226" w:rsidP="007E3226">
      <w:pPr>
        <w:spacing w:after="0" w:line="0" w:lineRule="atLeast"/>
        <w:ind w:right="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E004C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ÎNSCRIERE </w:t>
      </w:r>
    </w:p>
    <w:p w14:paraId="416E67C8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04D61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 xml:space="preserve">la procesul de recrutare și selecție a unui consilier școlar </w:t>
      </w:r>
    </w:p>
    <w:p w14:paraId="11F56765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>-în afara organigramei organizației-</w:t>
      </w:r>
    </w:p>
    <w:p w14:paraId="0E8C496A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 xml:space="preserve"> conform anunțului de selecție nr. 1</w:t>
      </w:r>
    </w:p>
    <w:p w14:paraId="36E91211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6F69C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 xml:space="preserve">pentru proiectul </w:t>
      </w:r>
      <w:r w:rsidRPr="007E32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POCU/987/6/26/</w:t>
      </w:r>
      <w:r w:rsidRPr="007E322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7E32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Hai afară! Joacă-te, învață, fii mai bun!”, </w:t>
      </w:r>
    </w:p>
    <w:p w14:paraId="570F8FBE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cod SMIS 2014+:152962</w:t>
      </w:r>
    </w:p>
    <w:p w14:paraId="0B0A5A65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>beneficiar: LICEUL CU PROGRAM SPORTIV „CETATE” DEVA</w:t>
      </w:r>
    </w:p>
    <w:p w14:paraId="273A9D86" w14:textId="77777777" w:rsidR="007E3226" w:rsidRPr="007E3226" w:rsidRDefault="007E3226" w:rsidP="007E3226">
      <w:pPr>
        <w:spacing w:after="0" w:line="0" w:lineRule="atLeast"/>
        <w:ind w:right="8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B9E670" w14:textId="77777777" w:rsidR="007E3226" w:rsidRPr="007E3226" w:rsidRDefault="007E3226" w:rsidP="007E3226">
      <w:pPr>
        <w:spacing w:after="0" w:line="0" w:lineRule="atLeast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>în cadrul (sub)activității</w:t>
      </w:r>
      <w:r w:rsidRPr="007E3226">
        <w:rPr>
          <w:rFonts w:ascii="Times New Roman" w:eastAsia="Calibri" w:hAnsi="Times New Roman" w:cs="Times New Roman"/>
          <w:lang w:eastAsia="ro-RO"/>
        </w:rPr>
        <w:t xml:space="preserve"> </w:t>
      </w:r>
      <w:r w:rsidRPr="007E3226">
        <w:rPr>
          <w:rFonts w:ascii="Times New Roman" w:eastAsia="Times New Roman" w:hAnsi="Times New Roman" w:cs="Times New Roman"/>
          <w:b/>
          <w:sz w:val="24"/>
          <w:szCs w:val="24"/>
        </w:rPr>
        <w:t>A7.2 Activități de mediere, orientare și sprijin în procesul de tranziție a elevilor într-un alt ciclu de învățământ, pentru a preveni riscul / abandonul școlar.</w:t>
      </w:r>
    </w:p>
    <w:p w14:paraId="0CCA187A" w14:textId="77777777" w:rsidR="007E3226" w:rsidRPr="007E3226" w:rsidRDefault="007E3226" w:rsidP="007E3226">
      <w:pPr>
        <w:spacing w:after="0" w:line="0" w:lineRule="atLeast"/>
        <w:ind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9C63B" w14:textId="77777777" w:rsidR="007E3226" w:rsidRPr="007E3226" w:rsidRDefault="007E3226" w:rsidP="007E3226">
      <w:pPr>
        <w:spacing w:after="0" w:line="0" w:lineRule="atLeast"/>
        <w:ind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>postul vizat EXPERT CONSILIERE ȘCOLARĂ</w:t>
      </w:r>
    </w:p>
    <w:p w14:paraId="3C9E1526" w14:textId="6E239D4F" w:rsidR="007E3226" w:rsidRPr="007E3226" w:rsidRDefault="007E3226" w:rsidP="007E3226">
      <w:pPr>
        <w:spacing w:after="0" w:line="0" w:lineRule="atLeast"/>
        <w:ind w:right="8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332"/>
      </w:tblGrid>
      <w:tr w:rsidR="007E3226" w:rsidRPr="007E3226" w14:paraId="2AB62105" w14:textId="77777777" w:rsidTr="00545E59">
        <w:trPr>
          <w:trHeight w:val="260"/>
        </w:trPr>
        <w:tc>
          <w:tcPr>
            <w:tcW w:w="9531" w:type="dxa"/>
            <w:gridSpan w:val="2"/>
            <w:shd w:val="clear" w:color="auto" w:fill="auto"/>
          </w:tcPr>
          <w:p w14:paraId="179E3078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1.DATE PERSONALE</w:t>
            </w:r>
          </w:p>
        </w:tc>
      </w:tr>
      <w:tr w:rsidR="007E3226" w:rsidRPr="007E3226" w14:paraId="3D980C39" w14:textId="77777777" w:rsidTr="00545E59">
        <w:trPr>
          <w:trHeight w:val="260"/>
        </w:trPr>
        <w:tc>
          <w:tcPr>
            <w:tcW w:w="2199" w:type="dxa"/>
            <w:shd w:val="clear" w:color="auto" w:fill="auto"/>
          </w:tcPr>
          <w:p w14:paraId="281D83DA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7331" w:type="dxa"/>
            <w:shd w:val="clear" w:color="auto" w:fill="auto"/>
          </w:tcPr>
          <w:p w14:paraId="0F57FD2B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26" w:rsidRPr="007E3226" w14:paraId="4D503505" w14:textId="77777777" w:rsidTr="00545E59">
        <w:trPr>
          <w:trHeight w:val="260"/>
        </w:trPr>
        <w:tc>
          <w:tcPr>
            <w:tcW w:w="2199" w:type="dxa"/>
            <w:shd w:val="clear" w:color="auto" w:fill="auto"/>
          </w:tcPr>
          <w:p w14:paraId="0D19C9FE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Preunume</w:t>
            </w:r>
          </w:p>
        </w:tc>
        <w:tc>
          <w:tcPr>
            <w:tcW w:w="7331" w:type="dxa"/>
            <w:shd w:val="clear" w:color="auto" w:fill="auto"/>
          </w:tcPr>
          <w:p w14:paraId="3166BC3D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26" w:rsidRPr="007E3226" w14:paraId="7516F4D3" w14:textId="77777777" w:rsidTr="00545E59">
        <w:trPr>
          <w:trHeight w:val="260"/>
        </w:trPr>
        <w:tc>
          <w:tcPr>
            <w:tcW w:w="2199" w:type="dxa"/>
            <w:shd w:val="clear" w:color="auto" w:fill="auto"/>
          </w:tcPr>
          <w:p w14:paraId="190ED7E3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331" w:type="dxa"/>
            <w:shd w:val="clear" w:color="auto" w:fill="auto"/>
          </w:tcPr>
          <w:p w14:paraId="697CD57C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26" w:rsidRPr="007E3226" w14:paraId="481AF6DE" w14:textId="77777777" w:rsidTr="00545E59">
        <w:trPr>
          <w:trHeight w:val="260"/>
        </w:trPr>
        <w:tc>
          <w:tcPr>
            <w:tcW w:w="2199" w:type="dxa"/>
            <w:shd w:val="clear" w:color="auto" w:fill="auto"/>
          </w:tcPr>
          <w:p w14:paraId="0CBB2962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31" w:type="dxa"/>
            <w:shd w:val="clear" w:color="auto" w:fill="auto"/>
          </w:tcPr>
          <w:p w14:paraId="032F4948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26" w:rsidRPr="007E3226" w14:paraId="26FC921F" w14:textId="77777777" w:rsidTr="00545E59">
        <w:trPr>
          <w:trHeight w:val="1336"/>
        </w:trPr>
        <w:tc>
          <w:tcPr>
            <w:tcW w:w="9531" w:type="dxa"/>
            <w:gridSpan w:val="2"/>
            <w:shd w:val="clear" w:color="auto" w:fill="auto"/>
          </w:tcPr>
          <w:p w14:paraId="4D7D86D4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2. DISPONIBILITATE DE A EFECTUA DEPLASĂRI ÎN ȚARĂ</w:t>
            </w:r>
          </w:p>
          <w:p w14:paraId="63AA5E3C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EE213B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14:paraId="5F7D8A75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582EB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</w:p>
          <w:p w14:paraId="15EC581A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26" w:rsidRPr="007E3226" w14:paraId="625DFF97" w14:textId="77777777" w:rsidTr="00545E59">
        <w:trPr>
          <w:trHeight w:val="2248"/>
        </w:trPr>
        <w:tc>
          <w:tcPr>
            <w:tcW w:w="9531" w:type="dxa"/>
            <w:gridSpan w:val="2"/>
            <w:shd w:val="clear" w:color="auto" w:fill="auto"/>
          </w:tcPr>
          <w:p w14:paraId="427E7D56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3. DISPONIBILITATE</w:t>
            </w:r>
          </w:p>
          <w:p w14:paraId="099B306D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D7375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14:paraId="30630946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79DFE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14:paraId="3C24F1C4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BB388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  <w:p w14:paraId="0903659D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26" w:rsidRPr="007E3226" w14:paraId="56DE2380" w14:textId="77777777" w:rsidTr="00545E59">
        <w:trPr>
          <w:trHeight w:val="521"/>
        </w:trPr>
        <w:tc>
          <w:tcPr>
            <w:tcW w:w="2199" w:type="dxa"/>
            <w:shd w:val="clear" w:color="auto" w:fill="auto"/>
          </w:tcPr>
          <w:p w14:paraId="4B232F9A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Data completării</w:t>
            </w:r>
          </w:p>
        </w:tc>
        <w:tc>
          <w:tcPr>
            <w:tcW w:w="7331" w:type="dxa"/>
            <w:shd w:val="clear" w:color="auto" w:fill="auto"/>
          </w:tcPr>
          <w:p w14:paraId="1FE6086E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226" w:rsidRPr="007E3226" w14:paraId="383AF38B" w14:textId="77777777" w:rsidTr="00545E59">
        <w:trPr>
          <w:trHeight w:val="260"/>
        </w:trPr>
        <w:tc>
          <w:tcPr>
            <w:tcW w:w="2199" w:type="dxa"/>
            <w:shd w:val="clear" w:color="auto" w:fill="auto"/>
          </w:tcPr>
          <w:p w14:paraId="2304C08A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26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7331" w:type="dxa"/>
            <w:shd w:val="clear" w:color="auto" w:fill="auto"/>
          </w:tcPr>
          <w:p w14:paraId="085B3C36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1A16F" w14:textId="77777777" w:rsidR="007E3226" w:rsidRPr="007E3226" w:rsidRDefault="007E3226" w:rsidP="007E3226">
            <w:pPr>
              <w:spacing w:after="0" w:line="0" w:lineRule="atLeast"/>
              <w:ind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9DFBA1" w14:textId="77777777" w:rsidR="007E3226" w:rsidRPr="007E3226" w:rsidRDefault="007E3226" w:rsidP="007E3226">
      <w:pPr>
        <w:spacing w:after="0" w:line="0" w:lineRule="atLeast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7E3226">
        <w:rPr>
          <w:rFonts w:ascii="Times New Roman" w:eastAsia="Times New Roman" w:hAnsi="Times New Roman" w:cs="Times New Roman"/>
          <w:sz w:val="24"/>
          <w:szCs w:val="24"/>
        </w:rPr>
        <w:t>Fiecare  candidat  își  asumă  responsabilitatea  declarației  disponibilității  pentru perioada de angajare prevăzută în anunțul de selecție.</w:t>
      </w:r>
    </w:p>
    <w:p w14:paraId="6117D4C4" w14:textId="77777777" w:rsidR="007E3226" w:rsidRDefault="007E3226" w:rsidP="007E3226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Proiect cofinanțat din Programul Operațional Capital Uman 2014 – 2020</w:t>
      </w:r>
    </w:p>
    <w:p w14:paraId="6A4A5C96" w14:textId="77777777" w:rsidR="007E3226" w:rsidRDefault="007E3226" w:rsidP="007E3226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Apelul de proiecte: POCU 987/6.3/6.6 Educație nonformală în sistem outdoor - regiuni mai puțin dezvoltate</w:t>
      </w:r>
    </w:p>
    <w:p w14:paraId="41CECA39" w14:textId="77777777" w:rsidR="007E3226" w:rsidRDefault="007E3226" w:rsidP="007E3226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Axa prioritară nr. 6 - Educație și competențe</w:t>
      </w:r>
    </w:p>
    <w:p w14:paraId="3530BD7B" w14:textId="77777777" w:rsidR="007E3226" w:rsidRDefault="007E3226" w:rsidP="007E3226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Obiective specifice: 6.3; 6.6 </w:t>
      </w:r>
    </w:p>
    <w:p w14:paraId="29E1EA2E" w14:textId="77777777" w:rsidR="007E3226" w:rsidRDefault="007E3226" w:rsidP="007E3226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Titlul proiectului: Hai afară! Joacă-te, învață, fii mai bun!</w:t>
      </w:r>
    </w:p>
    <w:p w14:paraId="5AE1C006" w14:textId="77777777" w:rsidR="007E3226" w:rsidRDefault="007E3226" w:rsidP="007E322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Cod proiect: POCU/987/6/26/152962</w:t>
      </w:r>
    </w:p>
    <w:p w14:paraId="603F6A36" w14:textId="4EC52327" w:rsidR="007E3226" w:rsidRPr="007E3226" w:rsidRDefault="007E3226" w:rsidP="007E3226">
      <w:pPr>
        <w:spacing w:after="0" w:line="0" w:lineRule="atLeast"/>
        <w:ind w:right="880"/>
        <w:rPr>
          <w:rFonts w:ascii="Times New Roman" w:eastAsia="Times New Roman" w:hAnsi="Times New Roman" w:cs="Times New Roman"/>
          <w:sz w:val="24"/>
          <w:szCs w:val="24"/>
        </w:rPr>
      </w:pPr>
    </w:p>
    <w:p w14:paraId="7BDA8762" w14:textId="77777777" w:rsidR="007E3226" w:rsidRPr="007E3226" w:rsidRDefault="007E3226" w:rsidP="007E32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E3226">
        <w:rPr>
          <w:rFonts w:ascii="Times New Roman" w:eastAsia="Calibri" w:hAnsi="Times New Roman" w:cs="Times New Roman"/>
        </w:rPr>
        <w:t>Anexa 2 la Anunțul de selecție</w:t>
      </w:r>
    </w:p>
    <w:p w14:paraId="0988BEC7" w14:textId="77777777" w:rsidR="007E3226" w:rsidRPr="007E3226" w:rsidRDefault="007E3226" w:rsidP="007E322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E0B9BA7" w14:textId="77777777" w:rsidR="007E3226" w:rsidRPr="007E3226" w:rsidRDefault="007E3226" w:rsidP="007E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7E5F3AD1" w14:textId="77777777" w:rsidR="007E3226" w:rsidRPr="007E3226" w:rsidRDefault="007E3226" w:rsidP="007E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7E3226">
        <w:rPr>
          <w:rFonts w:ascii="Times New Roman" w:eastAsia="Times New Roman" w:hAnsi="Times New Roman" w:cs="Times New Roman"/>
          <w:b/>
          <w:lang w:val="fr-FR"/>
        </w:rPr>
        <w:t>DECLARAŢIE DE DISPONIBILITATE</w:t>
      </w:r>
    </w:p>
    <w:p w14:paraId="26606C5F" w14:textId="77777777" w:rsidR="007E3226" w:rsidRPr="007E3226" w:rsidRDefault="007E3226" w:rsidP="007E3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5C2A4982" w14:textId="77777777" w:rsidR="007E3226" w:rsidRPr="007E3226" w:rsidRDefault="007E3226" w:rsidP="007E3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E3226">
        <w:rPr>
          <w:rFonts w:ascii="Times New Roman" w:eastAsia="Times New Roman" w:hAnsi="Times New Roman" w:cs="Times New Roman"/>
          <w:lang w:val="fr-FR"/>
        </w:rPr>
        <w:t xml:space="preserve">Subsemnatul/ subsemnata ___________________, cu domiciliul în __________________________________________________________________, legitimat cu CI/BI, seria : ___ , nr. :______ , declar că, în cazul în care sunt selectat pentru postul de EXPERT CONSILIERE ȘCOLARĂ,  sunt disponibil(ă) pentru a îndeplini în totalitate atribuţiile aferente postului consilier școlar, în cadrul proiectului </w:t>
      </w:r>
      <w:r w:rsidRPr="007E32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POCU/987/6/26/</w:t>
      </w:r>
      <w:r w:rsidRPr="007E322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7E32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Hai afară! Joacă-te, învață, fii mai bun!”, cod SMIS </w:t>
      </w:r>
      <w:r w:rsidRPr="007E3226">
        <w:rPr>
          <w:rFonts w:ascii="Times New Roman" w:eastAsia="Times New Roman" w:hAnsi="Times New Roman" w:cs="Times New Roman"/>
          <w:b/>
          <w:sz w:val="24"/>
          <w:szCs w:val="24"/>
        </w:rPr>
        <w:t>152962</w:t>
      </w:r>
      <w:r w:rsidRPr="007E32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E3226">
        <w:rPr>
          <w:rFonts w:ascii="Times New Roman" w:eastAsia="Times New Roman" w:hAnsi="Times New Roman" w:cs="Times New Roman"/>
        </w:rPr>
        <w:t>, beneficiar Liceul cu Program Sportiv „Cetate”, în perioada:</w:t>
      </w:r>
    </w:p>
    <w:p w14:paraId="5D52E7A0" w14:textId="77777777" w:rsidR="007E3226" w:rsidRPr="007E3226" w:rsidRDefault="007E3226" w:rsidP="007E322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40"/>
      </w:tblGrid>
      <w:tr w:rsidR="007E3226" w:rsidRPr="007E3226" w14:paraId="40207AA2" w14:textId="77777777" w:rsidTr="00545E59">
        <w:trPr>
          <w:jc w:val="center"/>
        </w:trPr>
        <w:tc>
          <w:tcPr>
            <w:tcW w:w="2400" w:type="dxa"/>
            <w:shd w:val="clear" w:color="auto" w:fill="auto"/>
          </w:tcPr>
          <w:p w14:paraId="508CD870" w14:textId="77777777" w:rsidR="007E3226" w:rsidRPr="007E3226" w:rsidRDefault="007E3226" w:rsidP="007E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3226">
              <w:rPr>
                <w:rFonts w:ascii="Times New Roman" w:eastAsia="Times New Roman" w:hAnsi="Times New Roman" w:cs="Times New Roman"/>
                <w:b/>
              </w:rPr>
              <w:t>De la</w:t>
            </w:r>
          </w:p>
        </w:tc>
        <w:tc>
          <w:tcPr>
            <w:tcW w:w="2640" w:type="dxa"/>
            <w:shd w:val="clear" w:color="auto" w:fill="auto"/>
          </w:tcPr>
          <w:p w14:paraId="46582F6E" w14:textId="77777777" w:rsidR="007E3226" w:rsidRPr="007E3226" w:rsidRDefault="007E3226" w:rsidP="007E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3226">
              <w:rPr>
                <w:rFonts w:ascii="Times New Roman" w:eastAsia="Times New Roman" w:hAnsi="Times New Roman" w:cs="Times New Roman"/>
                <w:b/>
              </w:rPr>
              <w:t>Până la</w:t>
            </w:r>
          </w:p>
        </w:tc>
      </w:tr>
      <w:tr w:rsidR="007E3226" w:rsidRPr="007E3226" w14:paraId="7698FFDC" w14:textId="77777777" w:rsidTr="00545E59">
        <w:trPr>
          <w:jc w:val="center"/>
        </w:trPr>
        <w:tc>
          <w:tcPr>
            <w:tcW w:w="2400" w:type="dxa"/>
            <w:shd w:val="clear" w:color="auto" w:fill="auto"/>
          </w:tcPr>
          <w:p w14:paraId="390D735E" w14:textId="58CAA5A9" w:rsidR="007E3226" w:rsidRPr="007E3226" w:rsidRDefault="007E3226" w:rsidP="007E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E3226">
              <w:rPr>
                <w:rFonts w:ascii="Times New Roman" w:eastAsia="Times New Roman" w:hAnsi="Times New Roman" w:cs="Times New Roman"/>
                <w:b/>
                <w:color w:val="FF0000"/>
              </w:rPr>
              <w:t>19.0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Pr="007E3226">
              <w:rPr>
                <w:rFonts w:ascii="Times New Roman" w:eastAsia="Times New Roman" w:hAnsi="Times New Roman" w:cs="Times New Roman"/>
                <w:b/>
                <w:color w:val="FF0000"/>
              </w:rPr>
              <w:t>.2023</w:t>
            </w:r>
          </w:p>
        </w:tc>
        <w:tc>
          <w:tcPr>
            <w:tcW w:w="2640" w:type="dxa"/>
            <w:shd w:val="clear" w:color="auto" w:fill="auto"/>
          </w:tcPr>
          <w:p w14:paraId="540FA0CF" w14:textId="77777777" w:rsidR="007E3226" w:rsidRPr="007E3226" w:rsidRDefault="007E3226" w:rsidP="007E3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E3226">
              <w:rPr>
                <w:rFonts w:ascii="Times New Roman" w:eastAsia="Times New Roman" w:hAnsi="Times New Roman" w:cs="Times New Roman"/>
                <w:b/>
                <w:color w:val="FF0000"/>
              </w:rPr>
              <w:t>31.12.2023</w:t>
            </w:r>
          </w:p>
        </w:tc>
      </w:tr>
    </w:tbl>
    <w:p w14:paraId="669C92E1" w14:textId="77777777" w:rsidR="007E3226" w:rsidRPr="007E3226" w:rsidRDefault="007E3226" w:rsidP="007E322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FBBBA9A" w14:textId="77777777" w:rsidR="007E3226" w:rsidRPr="007E3226" w:rsidRDefault="007E3226" w:rsidP="007E3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E3226">
        <w:rPr>
          <w:rFonts w:ascii="Times New Roman" w:eastAsia="Times New Roman" w:hAnsi="Times New Roman" w:cs="Times New Roman"/>
        </w:rPr>
        <w:t>Menţionez că în acestă perioadă nu am alte</w:t>
      </w:r>
      <w:r w:rsidRPr="007E3226">
        <w:rPr>
          <w:rFonts w:ascii="Times New Roman" w:eastAsia="Times New Roman" w:hAnsi="Times New Roman" w:cs="Times New Roman"/>
          <w:color w:val="FF0000"/>
        </w:rPr>
        <w:t xml:space="preserve"> </w:t>
      </w:r>
      <w:r w:rsidRPr="007E3226">
        <w:rPr>
          <w:rFonts w:ascii="Times New Roman" w:eastAsia="Times New Roman" w:hAnsi="Times New Roman" w:cs="Times New Roman"/>
        </w:rPr>
        <w:t xml:space="preserve">obligaţii de muncă care să împiedice îndeplinirea în condiţii optime a atribuţiilor aferente postului de expert consiliere școlară în cadrul proiectului sus-meţionat. </w:t>
      </w:r>
    </w:p>
    <w:p w14:paraId="7FF258E5" w14:textId="77777777" w:rsidR="007E3226" w:rsidRPr="007E3226" w:rsidRDefault="007E3226" w:rsidP="007E3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E3226">
        <w:rPr>
          <w:rFonts w:ascii="Times New Roman" w:eastAsia="Times New Roman" w:hAnsi="Times New Roman" w:cs="Times New Roman"/>
        </w:rPr>
        <w:t>Prezenta declaraţie de disponibilitate îşi menţine valabilitatea în cazul prelungirii perioadei de execuţie a proiectului.</w:t>
      </w:r>
    </w:p>
    <w:p w14:paraId="0F4936D1" w14:textId="77777777" w:rsidR="007E3226" w:rsidRPr="007E3226" w:rsidRDefault="007E3226" w:rsidP="007E3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6C89984" w14:textId="77777777" w:rsidR="007E3226" w:rsidRPr="007E3226" w:rsidRDefault="007E3226" w:rsidP="007E3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58B60929" w14:textId="77777777" w:rsidR="007E3226" w:rsidRPr="007E3226" w:rsidRDefault="007E3226" w:rsidP="007E3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5A8A4A2D" w14:textId="77777777" w:rsidR="007E3226" w:rsidRPr="007E3226" w:rsidRDefault="007E3226" w:rsidP="007E3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157"/>
      </w:tblGrid>
      <w:tr w:rsidR="007E3226" w:rsidRPr="007E3226" w14:paraId="5F625FB5" w14:textId="77777777" w:rsidTr="00545E59">
        <w:tc>
          <w:tcPr>
            <w:tcW w:w="2508" w:type="dxa"/>
            <w:shd w:val="clear" w:color="auto" w:fill="auto"/>
          </w:tcPr>
          <w:p w14:paraId="064C89DA" w14:textId="77777777" w:rsidR="007E3226" w:rsidRPr="007E3226" w:rsidRDefault="007E3226" w:rsidP="007E3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226">
              <w:rPr>
                <w:rFonts w:ascii="Times New Roman" w:eastAsia="Times New Roman" w:hAnsi="Times New Roman" w:cs="Times New Roman"/>
              </w:rPr>
              <w:t>Nume şi prenume</w:t>
            </w:r>
          </w:p>
        </w:tc>
        <w:tc>
          <w:tcPr>
            <w:tcW w:w="7346" w:type="dxa"/>
            <w:shd w:val="clear" w:color="auto" w:fill="auto"/>
          </w:tcPr>
          <w:p w14:paraId="41511A15" w14:textId="77777777" w:rsidR="007E3226" w:rsidRPr="007E3226" w:rsidRDefault="007E3226" w:rsidP="007E3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3226" w:rsidRPr="007E3226" w14:paraId="3400F2E4" w14:textId="77777777" w:rsidTr="00545E59">
        <w:tc>
          <w:tcPr>
            <w:tcW w:w="2508" w:type="dxa"/>
            <w:shd w:val="clear" w:color="auto" w:fill="auto"/>
          </w:tcPr>
          <w:p w14:paraId="5BFE98EA" w14:textId="77777777" w:rsidR="007E3226" w:rsidRPr="007E3226" w:rsidRDefault="007E3226" w:rsidP="007E3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226">
              <w:rPr>
                <w:rFonts w:ascii="Times New Roman" w:eastAsia="Times New Roman" w:hAnsi="Times New Roman" w:cs="Times New Roman"/>
              </w:rPr>
              <w:t>Semnătura</w:t>
            </w:r>
          </w:p>
        </w:tc>
        <w:tc>
          <w:tcPr>
            <w:tcW w:w="7346" w:type="dxa"/>
            <w:shd w:val="clear" w:color="auto" w:fill="auto"/>
          </w:tcPr>
          <w:p w14:paraId="513D3401" w14:textId="77777777" w:rsidR="007E3226" w:rsidRPr="007E3226" w:rsidRDefault="007E3226" w:rsidP="007E3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3226" w:rsidRPr="007E3226" w14:paraId="19C3B85C" w14:textId="77777777" w:rsidTr="00545E59">
        <w:tc>
          <w:tcPr>
            <w:tcW w:w="2508" w:type="dxa"/>
            <w:shd w:val="clear" w:color="auto" w:fill="auto"/>
          </w:tcPr>
          <w:p w14:paraId="2372D737" w14:textId="77777777" w:rsidR="007E3226" w:rsidRPr="007E3226" w:rsidRDefault="007E3226" w:rsidP="007E3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3226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7346" w:type="dxa"/>
            <w:shd w:val="clear" w:color="auto" w:fill="auto"/>
          </w:tcPr>
          <w:p w14:paraId="07B73047" w14:textId="77777777" w:rsidR="007E3226" w:rsidRPr="007E3226" w:rsidRDefault="007E3226" w:rsidP="007E3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846D7A" w14:textId="77777777" w:rsidR="007E3226" w:rsidRPr="007E3226" w:rsidRDefault="007E3226" w:rsidP="007E32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50B90B" w14:textId="77777777" w:rsidR="00D4703B" w:rsidRDefault="00D4703B" w:rsidP="007E3226">
      <w:pPr>
        <w:spacing w:after="0" w:line="276" w:lineRule="auto"/>
        <w:jc w:val="both"/>
        <w:rPr>
          <w:rFonts w:ascii="Arial" w:hAnsi="Arial" w:cs="Arial"/>
        </w:rPr>
      </w:pPr>
    </w:p>
    <w:sectPr w:rsidR="00D470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26" w:right="991" w:bottom="720" w:left="1276" w:header="35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4E8E" w14:textId="77777777" w:rsidR="005C1767" w:rsidRDefault="005C1767">
      <w:pPr>
        <w:spacing w:after="0" w:line="240" w:lineRule="auto"/>
      </w:pPr>
      <w:r>
        <w:separator/>
      </w:r>
    </w:p>
  </w:endnote>
  <w:endnote w:type="continuationSeparator" w:id="0">
    <w:p w14:paraId="0B690C58" w14:textId="77777777" w:rsidR="005C1767" w:rsidRDefault="005C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E4BE" w14:textId="77777777" w:rsidR="00D4703B" w:rsidRDefault="00D4703B">
    <w:pPr>
      <w:spacing w:after="0"/>
      <w:rPr>
        <w:sz w:val="10"/>
        <w:szCs w:val="10"/>
      </w:rPr>
    </w:pPr>
  </w:p>
  <w:p w14:paraId="6AE7A4EE" w14:textId="64F1E979" w:rsidR="00D4703B" w:rsidRDefault="00DD3543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>PAGE   \* MERGEFORMAT</w:instrText>
    </w:r>
    <w:r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sz w:val="18"/>
        <w:szCs w:val="18"/>
      </w:rPr>
      <w:t>1</w:t>
    </w:r>
    <w:r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jc w:val="right"/>
      <w:tblLook w:val="04A0" w:firstRow="1" w:lastRow="0" w:firstColumn="1" w:lastColumn="0" w:noHBand="0" w:noVBand="1"/>
    </w:tblPr>
    <w:tblGrid>
      <w:gridCol w:w="5103"/>
      <w:gridCol w:w="3528"/>
      <w:gridCol w:w="441"/>
    </w:tblGrid>
    <w:tr w:rsidR="00D4703B" w14:paraId="733E4E7C" w14:textId="77777777">
      <w:trPr>
        <w:jc w:val="right"/>
      </w:trPr>
      <w:tc>
        <w:tcPr>
          <w:tcW w:w="5103" w:type="dxa"/>
          <w:vAlign w:val="center"/>
        </w:tcPr>
        <w:p w14:paraId="14233168" w14:textId="77777777" w:rsidR="00D4703B" w:rsidRDefault="00D4703B">
          <w:pPr>
            <w:pStyle w:val="Footer"/>
            <w:rPr>
              <w:sz w:val="6"/>
              <w:szCs w:val="6"/>
            </w:rPr>
          </w:pPr>
        </w:p>
      </w:tc>
      <w:tc>
        <w:tcPr>
          <w:tcW w:w="3528" w:type="dxa"/>
          <w:vAlign w:val="center"/>
        </w:tcPr>
        <w:p w14:paraId="252B1FB3" w14:textId="5770F44A" w:rsidR="00D4703B" w:rsidRDefault="00D4703B">
          <w:pPr>
            <w:jc w:val="right"/>
            <w:rPr>
              <w:rFonts w:ascii="Trebuchet MS" w:hAnsi="Trebuchet MS" w:cs="Apple Chancery"/>
              <w:color w:val="0563C1" w:themeColor="hyperlink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tc>
      <w:tc>
        <w:tcPr>
          <w:tcW w:w="441" w:type="dxa"/>
        </w:tcPr>
        <w:p w14:paraId="026BE35C" w14:textId="77777777" w:rsidR="00D4703B" w:rsidRDefault="00D4703B">
          <w:pPr>
            <w:jc w:val="right"/>
            <w:rPr>
              <w:rFonts w:ascii="Trebuchet MS" w:hAnsi="Trebuchet MS" w:cs="Apple Chancery"/>
              <w:sz w:val="19"/>
              <w:szCs w:val="19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FFDDEEA" w14:textId="77777777" w:rsidR="00D4703B" w:rsidRDefault="00D4703B">
          <w:pPr>
            <w:rPr>
              <w:rFonts w:ascii="Trebuchet MS" w:hAnsi="Trebuchet MS" w:cs="Apple Chancery"/>
              <w:sz w:val="19"/>
              <w:szCs w:val="19"/>
            </w:rPr>
          </w:pPr>
        </w:p>
        <w:p w14:paraId="495DB471" w14:textId="77777777" w:rsidR="00D4703B" w:rsidRDefault="00D4703B">
          <w:pPr>
            <w:pStyle w:val="Footer"/>
            <w:jc w:val="right"/>
            <w:rPr>
              <w:sz w:val="16"/>
              <w:szCs w:val="16"/>
            </w:rPr>
          </w:pPr>
        </w:p>
        <w:sdt>
          <w:sdtPr>
            <w:rPr>
              <w:sz w:val="16"/>
              <w:szCs w:val="16"/>
            </w:rPr>
            <w:id w:val="-1138868103"/>
            <w:docPartObj>
              <w:docPartGallery w:val="Page Numbers (Bottom of Page)"/>
              <w:docPartUnique/>
            </w:docPartObj>
          </w:sdtPr>
          <w:sdtEndPr/>
          <w:sdtContent>
            <w:p w14:paraId="2AE02027" w14:textId="20CC13CC" w:rsidR="00D4703B" w:rsidRDefault="00DD3543">
              <w:pPr>
                <w:rPr>
                  <w:rFonts w:ascii="Trebuchet MS" w:hAnsi="Trebuchet MS" w:cs="Apple Chancery"/>
                  <w:sz w:val="19"/>
                  <w:szCs w:val="19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>PAGE   \* MERGEFORMAT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9239C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5531781" w14:textId="19094831" w:rsidR="00D4703B" w:rsidRDefault="00D47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C4883" w14:textId="77777777" w:rsidR="005C1767" w:rsidRDefault="005C1767">
      <w:pPr>
        <w:spacing w:after="0" w:line="240" w:lineRule="auto"/>
      </w:pPr>
      <w:r>
        <w:separator/>
      </w:r>
    </w:p>
  </w:footnote>
  <w:footnote w:type="continuationSeparator" w:id="0">
    <w:p w14:paraId="4A75076D" w14:textId="77777777" w:rsidR="005C1767" w:rsidRDefault="005C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5"/>
      <w:gridCol w:w="1875"/>
      <w:gridCol w:w="1530"/>
      <w:gridCol w:w="1980"/>
      <w:gridCol w:w="2180"/>
    </w:tblGrid>
    <w:tr w:rsidR="00D4703B" w14:paraId="14F3521E" w14:textId="77777777">
      <w:tc>
        <w:tcPr>
          <w:tcW w:w="2445" w:type="dxa"/>
          <w:vAlign w:val="center"/>
        </w:tcPr>
        <w:p w14:paraId="1D0D2C22" w14:textId="1255ED61" w:rsidR="00D4703B" w:rsidRDefault="00DD354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5806920" wp14:editId="744C4D96">
                <wp:extent cx="1154084" cy="906780"/>
                <wp:effectExtent l="0" t="0" r="8255" b="7620"/>
                <wp:docPr id="64" name="Imagin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828" cy="9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dxa"/>
          <w:vAlign w:val="center"/>
        </w:tcPr>
        <w:p w14:paraId="1D62D4B8" w14:textId="77777777" w:rsidR="00D4703B" w:rsidRDefault="00D4703B">
          <w:pPr>
            <w:pStyle w:val="Header"/>
            <w:jc w:val="center"/>
          </w:pPr>
        </w:p>
      </w:tc>
      <w:tc>
        <w:tcPr>
          <w:tcW w:w="1530" w:type="dxa"/>
          <w:vAlign w:val="center"/>
        </w:tcPr>
        <w:p w14:paraId="73874B71" w14:textId="1233F862" w:rsidR="00D4703B" w:rsidRDefault="00DD354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ECC7F92" wp14:editId="6C406A8F">
                <wp:extent cx="784860" cy="784860"/>
                <wp:effectExtent l="0" t="0" r="0" b="0"/>
                <wp:docPr id="65" name="Imagin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in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982" cy="78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14:paraId="28661B86" w14:textId="77777777" w:rsidR="00D4703B" w:rsidRDefault="00D4703B">
          <w:pPr>
            <w:pStyle w:val="Header"/>
            <w:jc w:val="center"/>
          </w:pPr>
        </w:p>
      </w:tc>
      <w:tc>
        <w:tcPr>
          <w:tcW w:w="2180" w:type="dxa"/>
          <w:vAlign w:val="center"/>
        </w:tcPr>
        <w:p w14:paraId="703AA5B0" w14:textId="35F83B48" w:rsidR="00D4703B" w:rsidRDefault="00DD354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F071C4A" wp14:editId="6383CCCC">
                <wp:extent cx="1127656" cy="1074420"/>
                <wp:effectExtent l="0" t="0" r="0" b="0"/>
                <wp:docPr id="66" name="Imagin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136" cy="1101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20C0C6" w14:textId="52548925" w:rsidR="00D4703B" w:rsidRDefault="00D4703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5"/>
      <w:gridCol w:w="1875"/>
      <w:gridCol w:w="1530"/>
      <w:gridCol w:w="1980"/>
      <w:gridCol w:w="2180"/>
    </w:tblGrid>
    <w:tr w:rsidR="00D4703B" w14:paraId="5AB00ED4" w14:textId="77777777">
      <w:tc>
        <w:tcPr>
          <w:tcW w:w="2445" w:type="dxa"/>
          <w:vAlign w:val="center"/>
        </w:tcPr>
        <w:p w14:paraId="16F1CC7D" w14:textId="77777777" w:rsidR="00D4703B" w:rsidRDefault="00DD354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F35B77A" wp14:editId="3ACCA2B4">
                <wp:extent cx="1154084" cy="906780"/>
                <wp:effectExtent l="0" t="0" r="8255" b="7620"/>
                <wp:docPr id="67" name="Imagine 67" descr="O imagine care conține text, interior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ine 7" descr="O imagine care conține text, interior&#10;&#10;Descriere generată auto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828" cy="9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dxa"/>
          <w:vAlign w:val="center"/>
        </w:tcPr>
        <w:p w14:paraId="553E8351" w14:textId="77777777" w:rsidR="00D4703B" w:rsidRDefault="00D4703B">
          <w:pPr>
            <w:pStyle w:val="Header"/>
            <w:jc w:val="center"/>
          </w:pPr>
        </w:p>
      </w:tc>
      <w:tc>
        <w:tcPr>
          <w:tcW w:w="1530" w:type="dxa"/>
          <w:vAlign w:val="center"/>
        </w:tcPr>
        <w:p w14:paraId="5A40A533" w14:textId="77777777" w:rsidR="00D4703B" w:rsidRDefault="00DD354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78AB5FF" wp14:editId="7F74D2F9">
                <wp:extent cx="784860" cy="784860"/>
                <wp:effectExtent l="0" t="0" r="0" b="0"/>
                <wp:docPr id="68" name="Imagin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in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982" cy="78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14:paraId="7D0E6925" w14:textId="77777777" w:rsidR="00D4703B" w:rsidRDefault="00D4703B">
          <w:pPr>
            <w:pStyle w:val="Header"/>
            <w:jc w:val="center"/>
          </w:pPr>
        </w:p>
      </w:tc>
      <w:tc>
        <w:tcPr>
          <w:tcW w:w="2180" w:type="dxa"/>
          <w:vAlign w:val="center"/>
        </w:tcPr>
        <w:p w14:paraId="2CE4A58E" w14:textId="77777777" w:rsidR="00D4703B" w:rsidRDefault="00DD354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FCE8468" wp14:editId="70BA5DA0">
                <wp:extent cx="1127656" cy="1074420"/>
                <wp:effectExtent l="0" t="0" r="0" b="0"/>
                <wp:docPr id="69" name="Imagin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136" cy="1101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B5D937" w14:textId="12E93062" w:rsidR="00D4703B" w:rsidRDefault="00D4703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4E4"/>
    <w:multiLevelType w:val="hybridMultilevel"/>
    <w:tmpl w:val="D8E68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5E20"/>
    <w:multiLevelType w:val="hybridMultilevel"/>
    <w:tmpl w:val="7F9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0BDF"/>
    <w:multiLevelType w:val="hybridMultilevel"/>
    <w:tmpl w:val="4014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2F8"/>
    <w:multiLevelType w:val="hybridMultilevel"/>
    <w:tmpl w:val="9BCE9F8E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33F76"/>
    <w:multiLevelType w:val="hybridMultilevel"/>
    <w:tmpl w:val="95706428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E639A"/>
    <w:multiLevelType w:val="hybridMultilevel"/>
    <w:tmpl w:val="60E47BA8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085F"/>
    <w:multiLevelType w:val="hybridMultilevel"/>
    <w:tmpl w:val="D29414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036B"/>
    <w:multiLevelType w:val="hybridMultilevel"/>
    <w:tmpl w:val="78F84D5A"/>
    <w:lvl w:ilvl="0" w:tplc="A07AD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2BA6"/>
    <w:multiLevelType w:val="hybridMultilevel"/>
    <w:tmpl w:val="A8041AFC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A16218"/>
    <w:multiLevelType w:val="hybridMultilevel"/>
    <w:tmpl w:val="3F561B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64AAE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7164A"/>
    <w:multiLevelType w:val="hybridMultilevel"/>
    <w:tmpl w:val="659EBD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264B"/>
    <w:multiLevelType w:val="hybridMultilevel"/>
    <w:tmpl w:val="66F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D0AA9"/>
    <w:multiLevelType w:val="hybridMultilevel"/>
    <w:tmpl w:val="3E7803D6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3" w15:restartNumberingAfterBreak="0">
    <w:nsid w:val="63494500"/>
    <w:multiLevelType w:val="hybridMultilevel"/>
    <w:tmpl w:val="BAA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2AE8"/>
    <w:multiLevelType w:val="hybridMultilevel"/>
    <w:tmpl w:val="6C0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76060"/>
    <w:multiLevelType w:val="hybridMultilevel"/>
    <w:tmpl w:val="FF5401C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D0FD4"/>
    <w:multiLevelType w:val="hybridMultilevel"/>
    <w:tmpl w:val="F67A348E"/>
    <w:lvl w:ilvl="0" w:tplc="A07AD2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420E0E"/>
    <w:multiLevelType w:val="hybridMultilevel"/>
    <w:tmpl w:val="B7A480BE"/>
    <w:lvl w:ilvl="0" w:tplc="C0F2A40A">
      <w:start w:val="2"/>
      <w:numFmt w:val="bullet"/>
      <w:lvlText w:val="-"/>
      <w:lvlJc w:val="left"/>
      <w:pPr>
        <w:ind w:left="1437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3B"/>
    <w:rsid w:val="0039239C"/>
    <w:rsid w:val="005C1767"/>
    <w:rsid w:val="007E3226"/>
    <w:rsid w:val="00D4703B"/>
    <w:rsid w:val="00D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A17D2"/>
  <w15:chartTrackingRefBased/>
  <w15:docId w15:val="{1EF4D173-4BD1-43D0-A547-0248BE30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sanxttl">
    <w:name w:val="s_anx_ttl"/>
    <w:basedOn w:val="Normal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24689B"/>
      <w:sz w:val="16"/>
      <w:szCs w:val="16"/>
      <w:lang w:val="en-US"/>
    </w:rPr>
  </w:style>
  <w:style w:type="paragraph" w:customStyle="1" w:styleId="DRAGOS2">
    <w:name w:val="DRAGOS 2"/>
    <w:basedOn w:val="Normal"/>
    <w:link w:val="DRAGOS2Char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  <w:lang w:eastAsia="x-none"/>
    </w:rPr>
  </w:style>
  <w:style w:type="character" w:customStyle="1" w:styleId="DRAGOS2Char">
    <w:name w:val="DRAGOS 2 Char"/>
    <w:link w:val="DRAGOS2"/>
    <w:rPr>
      <w:rFonts w:ascii="Verdana" w:eastAsia="Times New Roman" w:hAnsi="Verdana" w:cs="Times New Roman"/>
      <w:i/>
      <w:iCs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ostbody">
    <w:name w:val="postbody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A912-CC9A-433E-8DF0-D9025F70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Trânc</dc:creator>
  <cp:keywords/>
  <dc:description/>
  <cp:lastModifiedBy>RePack by Diakov</cp:lastModifiedBy>
  <cp:revision>2</cp:revision>
  <cp:lastPrinted>2022-07-25T20:54:00Z</cp:lastPrinted>
  <dcterms:created xsi:type="dcterms:W3CDTF">2023-03-07T10:39:00Z</dcterms:created>
  <dcterms:modified xsi:type="dcterms:W3CDTF">2023-03-07T10:39:00Z</dcterms:modified>
</cp:coreProperties>
</file>